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1119" w14:textId="77777777" w:rsidR="007C4C80" w:rsidRPr="00682675" w:rsidRDefault="007C4C80" w:rsidP="0052427F">
      <w:pPr>
        <w:jc w:val="center"/>
        <w:rPr>
          <w:rFonts w:ascii="Cambria" w:hAnsi="Cambria"/>
          <w:sz w:val="28"/>
          <w:szCs w:val="22"/>
        </w:rPr>
      </w:pPr>
      <w:r w:rsidRPr="00682675">
        <w:rPr>
          <w:rFonts w:ascii="Cambria" w:hAnsi="Cambria"/>
          <w:sz w:val="28"/>
          <w:szCs w:val="22"/>
        </w:rPr>
        <w:t>LETTER of AGREEMENT</w:t>
      </w:r>
    </w:p>
    <w:p w14:paraId="1EB6DFD9" w14:textId="28C36BBC" w:rsidR="007C4C80" w:rsidRPr="00682675" w:rsidRDefault="007C4C80" w:rsidP="0052427F">
      <w:pPr>
        <w:jc w:val="center"/>
        <w:rPr>
          <w:rFonts w:ascii="Cambria" w:hAnsi="Cambria"/>
          <w:sz w:val="22"/>
          <w:szCs w:val="22"/>
        </w:rPr>
      </w:pPr>
    </w:p>
    <w:p w14:paraId="6C08E030" w14:textId="77777777" w:rsidR="00682675" w:rsidRPr="00682675" w:rsidRDefault="00682675" w:rsidP="0052427F">
      <w:pPr>
        <w:jc w:val="center"/>
        <w:rPr>
          <w:rFonts w:ascii="Cambria" w:hAnsi="Cambria"/>
          <w:sz w:val="22"/>
          <w:szCs w:val="22"/>
        </w:rPr>
      </w:pPr>
    </w:p>
    <w:p w14:paraId="68B653BB" w14:textId="77777777" w:rsidR="00E41C65" w:rsidRPr="00682675" w:rsidRDefault="00E41C65" w:rsidP="0052427F">
      <w:pPr>
        <w:jc w:val="center"/>
        <w:rPr>
          <w:rFonts w:ascii="Cambria" w:hAnsi="Cambria"/>
          <w:smallCaps/>
          <w:sz w:val="28"/>
          <w:szCs w:val="22"/>
        </w:rPr>
      </w:pPr>
      <w:r w:rsidRPr="00682675">
        <w:rPr>
          <w:rFonts w:ascii="Cambria" w:hAnsi="Cambria"/>
          <w:smallCaps/>
          <w:sz w:val="28"/>
          <w:szCs w:val="22"/>
        </w:rPr>
        <w:t xml:space="preserve">To the </w:t>
      </w:r>
      <w:r w:rsidR="001833A3" w:rsidRPr="00682675">
        <w:rPr>
          <w:rFonts w:ascii="Cambria" w:hAnsi="Cambria"/>
          <w:smallCaps/>
          <w:sz w:val="28"/>
          <w:szCs w:val="22"/>
        </w:rPr>
        <w:t>Editor</w:t>
      </w:r>
    </w:p>
    <w:p w14:paraId="35B72D36" w14:textId="77777777" w:rsidR="00E41C65" w:rsidRPr="00682675" w:rsidRDefault="001833A3" w:rsidP="0052427F">
      <w:pPr>
        <w:jc w:val="center"/>
        <w:rPr>
          <w:rFonts w:ascii="Cambria" w:hAnsi="Cambria"/>
          <w:smallCaps/>
          <w:sz w:val="28"/>
          <w:szCs w:val="22"/>
        </w:rPr>
      </w:pPr>
      <w:r w:rsidRPr="00682675">
        <w:rPr>
          <w:rFonts w:ascii="Cambria" w:hAnsi="Cambria"/>
          <w:smallCaps/>
          <w:sz w:val="28"/>
          <w:szCs w:val="22"/>
        </w:rPr>
        <w:t>of the journal Geographia Technica</w:t>
      </w:r>
    </w:p>
    <w:p w14:paraId="4F4E4942" w14:textId="77777777" w:rsidR="00E41C65" w:rsidRPr="00682675" w:rsidRDefault="00E41C65" w:rsidP="0052427F">
      <w:pPr>
        <w:jc w:val="both"/>
        <w:rPr>
          <w:rFonts w:ascii="Cambria" w:hAnsi="Cambria"/>
          <w:sz w:val="22"/>
          <w:szCs w:val="22"/>
        </w:rPr>
      </w:pPr>
    </w:p>
    <w:p w14:paraId="4B7B2DDD" w14:textId="77777777" w:rsidR="00682675" w:rsidRPr="00682675" w:rsidRDefault="00682675" w:rsidP="0052427F">
      <w:pPr>
        <w:jc w:val="both"/>
        <w:rPr>
          <w:rFonts w:ascii="Cambria" w:hAnsi="Cambria"/>
          <w:sz w:val="22"/>
          <w:szCs w:val="22"/>
        </w:rPr>
      </w:pPr>
    </w:p>
    <w:p w14:paraId="7306FCF5" w14:textId="77777777" w:rsidR="00934399" w:rsidRPr="00682675" w:rsidRDefault="007C4C80" w:rsidP="00C53A0C">
      <w:pPr>
        <w:spacing w:before="120" w:after="120" w:line="360" w:lineRule="auto"/>
        <w:ind w:firstLine="720"/>
        <w:jc w:val="both"/>
        <w:rPr>
          <w:rFonts w:ascii="Cambria" w:hAnsi="Cambria"/>
          <w:szCs w:val="22"/>
        </w:rPr>
      </w:pPr>
      <w:r w:rsidRPr="00682675">
        <w:rPr>
          <w:rFonts w:ascii="Cambria" w:hAnsi="Cambria"/>
          <w:szCs w:val="22"/>
        </w:rPr>
        <w:t>U</w:t>
      </w:r>
      <w:r w:rsidR="004118BA" w:rsidRPr="00682675">
        <w:rPr>
          <w:rFonts w:ascii="Cambria" w:hAnsi="Cambria"/>
          <w:szCs w:val="22"/>
        </w:rPr>
        <w:t xml:space="preserve">ndersigned </w:t>
      </w:r>
      <w:r w:rsidR="00B91AAF" w:rsidRPr="00682675">
        <w:rPr>
          <w:rFonts w:ascii="Cambria" w:hAnsi="Cambria"/>
          <w:szCs w:val="22"/>
        </w:rPr>
        <w:t>....................</w:t>
      </w:r>
      <w:r w:rsidR="00035C0F" w:rsidRPr="00682675">
        <w:rPr>
          <w:rFonts w:ascii="Cambria" w:hAnsi="Cambria"/>
          <w:szCs w:val="22"/>
        </w:rPr>
        <w:t>......................................................</w:t>
      </w:r>
      <w:r w:rsidR="00175557" w:rsidRPr="00682675">
        <w:rPr>
          <w:rFonts w:ascii="Cambria" w:hAnsi="Cambria"/>
          <w:szCs w:val="22"/>
        </w:rPr>
        <w:t xml:space="preserve"> </w:t>
      </w:r>
      <w:r w:rsidR="001833A3" w:rsidRPr="00682675">
        <w:rPr>
          <w:rFonts w:ascii="Cambria" w:hAnsi="Cambria"/>
          <w:szCs w:val="22"/>
        </w:rPr>
        <w:t>as the corresponding author</w:t>
      </w:r>
      <w:r w:rsidR="004118BA" w:rsidRPr="00682675">
        <w:rPr>
          <w:rFonts w:ascii="Cambria" w:hAnsi="Cambria"/>
          <w:szCs w:val="22"/>
        </w:rPr>
        <w:t xml:space="preserve"> and </w:t>
      </w:r>
      <w:r w:rsidR="00B91AAF" w:rsidRPr="00682675">
        <w:rPr>
          <w:rFonts w:ascii="Cambria" w:hAnsi="Cambria"/>
          <w:szCs w:val="22"/>
        </w:rPr>
        <w:t>............................</w:t>
      </w:r>
      <w:r w:rsidR="000528C1" w:rsidRPr="00682675">
        <w:rPr>
          <w:rFonts w:ascii="Cambria" w:hAnsi="Cambria"/>
          <w:szCs w:val="22"/>
        </w:rPr>
        <w:t>...</w:t>
      </w:r>
      <w:r w:rsidR="00035C0F" w:rsidRPr="00682675">
        <w:rPr>
          <w:rFonts w:ascii="Cambria" w:hAnsi="Cambria"/>
          <w:szCs w:val="22"/>
        </w:rPr>
        <w:t>..................................................</w:t>
      </w:r>
      <w:r w:rsidRPr="00682675">
        <w:rPr>
          <w:rFonts w:ascii="Cambria" w:hAnsi="Cambria"/>
          <w:szCs w:val="22"/>
        </w:rPr>
        <w:t>..........................</w:t>
      </w:r>
      <w:r w:rsidR="00CD5C1A" w:rsidRPr="00682675">
        <w:rPr>
          <w:rFonts w:ascii="Cambria" w:hAnsi="Cambria"/>
          <w:szCs w:val="22"/>
        </w:rPr>
        <w:t xml:space="preserve"> </w:t>
      </w:r>
      <w:r w:rsidR="001833A3" w:rsidRPr="00682675">
        <w:rPr>
          <w:rFonts w:ascii="Cambria" w:hAnsi="Cambria"/>
          <w:szCs w:val="22"/>
        </w:rPr>
        <w:t xml:space="preserve">as co-authors of the manuscript </w:t>
      </w:r>
      <w:r w:rsidR="004118BA" w:rsidRPr="00682675">
        <w:rPr>
          <w:rFonts w:ascii="Cambria" w:hAnsi="Cambria"/>
          <w:szCs w:val="22"/>
        </w:rPr>
        <w:t xml:space="preserve">with the title </w:t>
      </w:r>
      <w:r w:rsidR="00B91AAF" w:rsidRPr="00682675">
        <w:rPr>
          <w:rFonts w:ascii="Cambria" w:hAnsi="Cambria"/>
          <w:szCs w:val="22"/>
        </w:rPr>
        <w:t>...............................................</w:t>
      </w:r>
      <w:r w:rsidR="00035C0F" w:rsidRPr="00682675">
        <w:rPr>
          <w:rFonts w:ascii="Cambria" w:hAnsi="Cambria"/>
          <w:szCs w:val="22"/>
        </w:rPr>
        <w:t>...........................................................</w:t>
      </w:r>
      <w:r w:rsidR="00E41C65" w:rsidRPr="00682675">
        <w:rPr>
          <w:rFonts w:ascii="Cambria" w:hAnsi="Cambria"/>
          <w:szCs w:val="22"/>
        </w:rPr>
        <w:t xml:space="preserve">we declare under our own responsibility </w:t>
      </w:r>
      <w:r w:rsidR="001833A3" w:rsidRPr="00682675">
        <w:rPr>
          <w:rFonts w:ascii="Cambria" w:hAnsi="Cambria"/>
          <w:szCs w:val="22"/>
        </w:rPr>
        <w:t>that the manuscript is/will not be published elsewhere in any language</w:t>
      </w:r>
      <w:r w:rsidR="003052A9" w:rsidRPr="00682675">
        <w:rPr>
          <w:rFonts w:ascii="Cambria" w:hAnsi="Cambria"/>
          <w:szCs w:val="22"/>
        </w:rPr>
        <w:t>.</w:t>
      </w:r>
    </w:p>
    <w:p w14:paraId="715F6FCA" w14:textId="77777777" w:rsidR="00F3656D" w:rsidRDefault="007C4C80" w:rsidP="00C53A0C">
      <w:pPr>
        <w:spacing w:before="120" w:after="120" w:line="360" w:lineRule="auto"/>
        <w:ind w:firstLine="720"/>
        <w:jc w:val="both"/>
        <w:rPr>
          <w:rFonts w:ascii="Cambria" w:hAnsi="Cambria"/>
          <w:szCs w:val="22"/>
        </w:rPr>
      </w:pPr>
      <w:r w:rsidRPr="00CD5C1A">
        <w:rPr>
          <w:rFonts w:ascii="Cambria" w:hAnsi="Cambria"/>
          <w:szCs w:val="22"/>
        </w:rPr>
        <w:t>The corresponding author</w:t>
      </w:r>
      <w:r w:rsidR="00B3431E" w:rsidRPr="00CD5C1A">
        <w:rPr>
          <w:rFonts w:ascii="Cambria" w:hAnsi="Cambria"/>
          <w:szCs w:val="22"/>
        </w:rPr>
        <w:t xml:space="preserve"> confirm</w:t>
      </w:r>
      <w:r w:rsidRPr="00CD5C1A">
        <w:rPr>
          <w:rFonts w:ascii="Cambria" w:hAnsi="Cambria"/>
          <w:szCs w:val="22"/>
        </w:rPr>
        <w:t>s</w:t>
      </w:r>
      <w:r w:rsidR="00B3431E" w:rsidRPr="00CD5C1A">
        <w:rPr>
          <w:rFonts w:ascii="Cambria" w:hAnsi="Cambria"/>
          <w:szCs w:val="22"/>
        </w:rPr>
        <w:t xml:space="preserve"> that all the text, figur</w:t>
      </w:r>
      <w:r w:rsidR="00CD5C1A">
        <w:rPr>
          <w:rFonts w:ascii="Cambria" w:hAnsi="Cambria"/>
          <w:szCs w:val="22"/>
        </w:rPr>
        <w:t>es and tables of the manuscript</w:t>
      </w:r>
      <w:r w:rsidR="00B3431E" w:rsidRPr="00CD5C1A">
        <w:rPr>
          <w:rFonts w:ascii="Cambria" w:hAnsi="Cambria"/>
          <w:szCs w:val="22"/>
        </w:rPr>
        <w:t xml:space="preserve"> are either original work created by the authors listed below or materials for which </w:t>
      </w:r>
      <w:r w:rsidRPr="00CD5C1A">
        <w:rPr>
          <w:rFonts w:ascii="Cambria" w:hAnsi="Cambria"/>
          <w:szCs w:val="22"/>
        </w:rPr>
        <w:t xml:space="preserve">written </w:t>
      </w:r>
      <w:r w:rsidR="00CD5C1A">
        <w:rPr>
          <w:rFonts w:ascii="Cambria" w:hAnsi="Cambria"/>
          <w:szCs w:val="22"/>
        </w:rPr>
        <w:t xml:space="preserve">the </w:t>
      </w:r>
      <w:r w:rsidRPr="00CD5C1A">
        <w:rPr>
          <w:rFonts w:ascii="Cambria" w:hAnsi="Cambria"/>
          <w:szCs w:val="22"/>
        </w:rPr>
        <w:t>consent</w:t>
      </w:r>
      <w:r w:rsidR="00B3431E" w:rsidRPr="00CD5C1A">
        <w:rPr>
          <w:rFonts w:ascii="Cambria" w:hAnsi="Cambria"/>
          <w:szCs w:val="22"/>
        </w:rPr>
        <w:t xml:space="preserve"> to </w:t>
      </w:r>
      <w:r w:rsidRPr="00CD5C1A">
        <w:rPr>
          <w:rFonts w:ascii="Cambria" w:hAnsi="Cambria"/>
          <w:szCs w:val="22"/>
        </w:rPr>
        <w:t>reproduce</w:t>
      </w:r>
      <w:r w:rsidR="00B3431E" w:rsidRPr="00CD5C1A">
        <w:rPr>
          <w:rFonts w:ascii="Cambria" w:hAnsi="Cambria"/>
          <w:szCs w:val="22"/>
        </w:rPr>
        <w:t xml:space="preserve"> has been obtained from the </w:t>
      </w:r>
      <w:r w:rsidRPr="00CD5C1A">
        <w:rPr>
          <w:rFonts w:ascii="Cambria" w:hAnsi="Cambria"/>
          <w:szCs w:val="22"/>
        </w:rPr>
        <w:t>author/</w:t>
      </w:r>
      <w:r w:rsidR="00B3431E" w:rsidRPr="00CD5C1A">
        <w:rPr>
          <w:rFonts w:ascii="Cambria" w:hAnsi="Cambria"/>
          <w:szCs w:val="22"/>
        </w:rPr>
        <w:t>creator</w:t>
      </w:r>
      <w:r w:rsidRPr="00CD5C1A">
        <w:rPr>
          <w:rFonts w:ascii="Cambria" w:hAnsi="Cambria"/>
          <w:szCs w:val="22"/>
        </w:rPr>
        <w:t>/publisher</w:t>
      </w:r>
      <w:r w:rsidR="00B3431E" w:rsidRPr="00CD5C1A">
        <w:rPr>
          <w:rFonts w:ascii="Cambria" w:hAnsi="Cambria"/>
          <w:szCs w:val="22"/>
        </w:rPr>
        <w:t xml:space="preserve">. </w:t>
      </w:r>
      <w:r w:rsidRPr="00CD5C1A">
        <w:rPr>
          <w:rFonts w:ascii="Cambria" w:hAnsi="Cambria"/>
          <w:szCs w:val="22"/>
        </w:rPr>
        <w:t>No other m</w:t>
      </w:r>
      <w:r w:rsidR="00AD35F8" w:rsidRPr="00CD5C1A">
        <w:rPr>
          <w:rFonts w:ascii="Cambria" w:hAnsi="Cambria"/>
          <w:szCs w:val="22"/>
        </w:rPr>
        <w:t>aterial</w:t>
      </w:r>
      <w:r w:rsidRPr="00CD5C1A">
        <w:rPr>
          <w:rFonts w:ascii="Cambria" w:hAnsi="Cambria"/>
          <w:szCs w:val="22"/>
        </w:rPr>
        <w:t>s</w:t>
      </w:r>
      <w:r w:rsidR="00AD35F8" w:rsidRPr="00CD5C1A">
        <w:rPr>
          <w:rFonts w:ascii="Cambria" w:hAnsi="Cambria"/>
          <w:szCs w:val="22"/>
        </w:rPr>
        <w:t>, incl</w:t>
      </w:r>
      <w:r w:rsidRPr="00CD5C1A">
        <w:rPr>
          <w:rFonts w:ascii="Cambria" w:hAnsi="Cambria"/>
          <w:szCs w:val="22"/>
        </w:rPr>
        <w:t>uding text, graphics and tables</w:t>
      </w:r>
      <w:r w:rsidR="00AD35F8" w:rsidRPr="00CD5C1A">
        <w:rPr>
          <w:rFonts w:ascii="Cambria" w:hAnsi="Cambria"/>
          <w:szCs w:val="22"/>
        </w:rPr>
        <w:t xml:space="preserve"> from other publications </w:t>
      </w:r>
      <w:r w:rsidRPr="00CD5C1A">
        <w:rPr>
          <w:rFonts w:ascii="Cambria" w:hAnsi="Cambria"/>
          <w:szCs w:val="22"/>
        </w:rPr>
        <w:t>are</w:t>
      </w:r>
      <w:r w:rsidR="00AD35F8" w:rsidRPr="00CD5C1A">
        <w:rPr>
          <w:rFonts w:ascii="Cambria" w:hAnsi="Cambria"/>
          <w:szCs w:val="22"/>
        </w:rPr>
        <w:t xml:space="preserve"> used</w:t>
      </w:r>
      <w:r w:rsidRPr="00CD5C1A">
        <w:rPr>
          <w:rFonts w:ascii="Cambria" w:hAnsi="Cambria"/>
          <w:szCs w:val="22"/>
        </w:rPr>
        <w:t xml:space="preserve">, not even </w:t>
      </w:r>
      <w:r w:rsidR="00CD5C1A">
        <w:rPr>
          <w:rFonts w:ascii="Cambria" w:hAnsi="Cambria"/>
          <w:szCs w:val="22"/>
        </w:rPr>
        <w:t xml:space="preserve">from </w:t>
      </w:r>
      <w:r w:rsidR="00CD5C1A" w:rsidRPr="00CD5C1A">
        <w:rPr>
          <w:rFonts w:ascii="Cambria" w:hAnsi="Cambria"/>
          <w:szCs w:val="22"/>
        </w:rPr>
        <w:t>non-cited</w:t>
      </w:r>
      <w:r w:rsidRPr="00CD5C1A">
        <w:rPr>
          <w:rFonts w:ascii="Cambria" w:hAnsi="Cambria"/>
          <w:szCs w:val="22"/>
        </w:rPr>
        <w:t xml:space="preserve"> self-publications</w:t>
      </w:r>
      <w:r w:rsidR="00AD35F8" w:rsidRPr="00CD5C1A">
        <w:rPr>
          <w:rFonts w:ascii="Cambria" w:hAnsi="Cambria"/>
          <w:szCs w:val="22"/>
        </w:rPr>
        <w:t>.</w:t>
      </w:r>
      <w:r w:rsidR="00E41C65" w:rsidRPr="00CD5C1A">
        <w:rPr>
          <w:rFonts w:ascii="Cambria" w:hAnsi="Cambria"/>
          <w:szCs w:val="22"/>
        </w:rPr>
        <w:t xml:space="preserve"> </w:t>
      </w:r>
      <w:r w:rsidR="00F3656D">
        <w:rPr>
          <w:rFonts w:ascii="Cambria" w:hAnsi="Cambria"/>
          <w:szCs w:val="22"/>
        </w:rPr>
        <w:t xml:space="preserve"> </w:t>
      </w:r>
    </w:p>
    <w:p w14:paraId="7646B54F" w14:textId="7A6E37CB" w:rsidR="003052A9" w:rsidRPr="00CD5C1A" w:rsidRDefault="002E7E15" w:rsidP="00C53A0C">
      <w:pPr>
        <w:spacing w:before="120" w:after="120" w:line="360" w:lineRule="auto"/>
        <w:ind w:firstLine="720"/>
        <w:jc w:val="both"/>
        <w:rPr>
          <w:rFonts w:ascii="Cambria" w:hAnsi="Cambria"/>
          <w:szCs w:val="22"/>
          <w:lang w:val="en"/>
        </w:rPr>
      </w:pPr>
      <w:r w:rsidRPr="00CD5C1A">
        <w:rPr>
          <w:rFonts w:ascii="Cambria" w:hAnsi="Cambria"/>
          <w:szCs w:val="22"/>
        </w:rPr>
        <w:t xml:space="preserve">The corresponding author attests to the fact that anyone named as a co-author has seen the final version of the manuscript and has agreed to its submission for publication. </w:t>
      </w:r>
      <w:r w:rsidRPr="00CD5C1A">
        <w:rPr>
          <w:rFonts w:ascii="Cambria" w:hAnsi="Cambria"/>
          <w:szCs w:val="22"/>
          <w:lang w:val="en-US"/>
        </w:rPr>
        <w:t>The authors are entirely responsible for the content of their article.</w:t>
      </w:r>
      <w:r w:rsidR="00127CB4" w:rsidRPr="00CD5C1A">
        <w:rPr>
          <w:rFonts w:ascii="Cambria" w:hAnsi="Cambria"/>
          <w:szCs w:val="22"/>
          <w:lang w:val="en"/>
        </w:rPr>
        <w:t xml:space="preserve"> </w:t>
      </w:r>
    </w:p>
    <w:p w14:paraId="11A6A0D2" w14:textId="77777777" w:rsidR="006C0B70" w:rsidRPr="00CD5C1A" w:rsidRDefault="002E7E15" w:rsidP="00C53A0C">
      <w:pPr>
        <w:spacing w:before="120" w:after="120" w:line="360" w:lineRule="auto"/>
        <w:jc w:val="both"/>
        <w:rPr>
          <w:rFonts w:ascii="Cambria" w:hAnsi="Cambria"/>
          <w:szCs w:val="22"/>
        </w:rPr>
      </w:pPr>
      <w:r w:rsidRPr="00CD5C1A">
        <w:rPr>
          <w:rFonts w:ascii="Cambria" w:hAnsi="Cambria"/>
          <w:szCs w:val="22"/>
          <w:lang w:val="en"/>
        </w:rPr>
        <w:tab/>
      </w:r>
      <w:r w:rsidRPr="00CD5C1A">
        <w:rPr>
          <w:rFonts w:ascii="Cambria" w:hAnsi="Cambria"/>
          <w:szCs w:val="22"/>
        </w:rPr>
        <w:t xml:space="preserve">The corresponding </w:t>
      </w:r>
      <w:r w:rsidR="006963DE" w:rsidRPr="00CD5C1A">
        <w:rPr>
          <w:rFonts w:ascii="Cambria" w:hAnsi="Cambria"/>
          <w:szCs w:val="22"/>
        </w:rPr>
        <w:t>author declares</w:t>
      </w:r>
      <w:r w:rsidRPr="00CD5C1A">
        <w:rPr>
          <w:rFonts w:ascii="Cambria" w:hAnsi="Cambria"/>
          <w:szCs w:val="22"/>
        </w:rPr>
        <w:t xml:space="preserve"> </w:t>
      </w:r>
      <w:r w:rsidR="006963DE" w:rsidRPr="00CD5C1A">
        <w:rPr>
          <w:rFonts w:ascii="Cambria" w:hAnsi="Cambria"/>
          <w:szCs w:val="22"/>
        </w:rPr>
        <w:t xml:space="preserve">that the manuscript was prepared and typed in accordance with the instructions provided in:  </w:t>
      </w:r>
      <w:hyperlink r:id="rId5" w:history="1">
        <w:r w:rsidR="006C0B70" w:rsidRPr="00CD5C1A">
          <w:rPr>
            <w:rStyle w:val="Hyperlink"/>
            <w:rFonts w:ascii="Cambria" w:hAnsi="Cambria"/>
            <w:color w:val="auto"/>
            <w:szCs w:val="22"/>
          </w:rPr>
          <w:t>http://technicalgeography.org/index.php/guide-for-authors</w:t>
        </w:r>
      </w:hyperlink>
      <w:r w:rsidR="006C0B70" w:rsidRPr="00CD5C1A">
        <w:rPr>
          <w:rFonts w:ascii="Cambria" w:hAnsi="Cambria"/>
          <w:szCs w:val="22"/>
        </w:rPr>
        <w:t xml:space="preserve"> </w:t>
      </w:r>
      <w:r w:rsidR="004118BA" w:rsidRPr="00CD5C1A">
        <w:rPr>
          <w:rFonts w:ascii="Cambria" w:hAnsi="Cambria"/>
          <w:szCs w:val="22"/>
        </w:rPr>
        <w:t>the FORMAT and the STYLE of citing, the TEMPLATE and the EVALUATION criteria</w:t>
      </w:r>
    </w:p>
    <w:p w14:paraId="40745B5A" w14:textId="77777777" w:rsidR="006963DE" w:rsidRPr="00CD5C1A" w:rsidRDefault="00A46B01" w:rsidP="00C53A0C">
      <w:pPr>
        <w:spacing w:before="120" w:after="120" w:line="360" w:lineRule="auto"/>
        <w:ind w:firstLine="720"/>
        <w:jc w:val="both"/>
        <w:rPr>
          <w:rFonts w:ascii="Cambria" w:hAnsi="Cambria"/>
          <w:szCs w:val="22"/>
        </w:rPr>
      </w:pPr>
      <w:r w:rsidRPr="00CD5C1A">
        <w:rPr>
          <w:rFonts w:ascii="Cambria" w:hAnsi="Cambria"/>
          <w:szCs w:val="22"/>
          <w:lang w:val="en-US"/>
        </w:rPr>
        <w:t xml:space="preserve">The authors declare that they agree to pay the processing </w:t>
      </w:r>
      <w:r w:rsidR="00F00E01" w:rsidRPr="00CD5C1A">
        <w:rPr>
          <w:rFonts w:ascii="Cambria" w:hAnsi="Cambria"/>
          <w:szCs w:val="22"/>
          <w:lang w:val="en-US"/>
        </w:rPr>
        <w:t>fee mentioned</w:t>
      </w:r>
      <w:r w:rsidRPr="00CD5C1A">
        <w:rPr>
          <w:rFonts w:ascii="Cambria" w:hAnsi="Cambria"/>
          <w:szCs w:val="22"/>
          <w:lang w:val="en-US"/>
        </w:rPr>
        <w:t xml:space="preserve"> in </w:t>
      </w:r>
      <w:hyperlink r:id="rId6" w:history="1">
        <w:r w:rsidRPr="0001387D">
          <w:rPr>
            <w:rStyle w:val="Hyperlink"/>
            <w:rFonts w:ascii="Cambria" w:hAnsi="Cambria"/>
            <w:color w:val="auto"/>
            <w:szCs w:val="22"/>
            <w:lang w:val="en-US"/>
          </w:rPr>
          <w:t>http://technicalgeography.org/pdf/Order_GT.pdf</w:t>
        </w:r>
      </w:hyperlink>
      <w:r w:rsidRPr="00CD5C1A">
        <w:rPr>
          <w:rFonts w:ascii="Cambria" w:hAnsi="Cambria"/>
          <w:szCs w:val="22"/>
          <w:lang w:val="en-US"/>
        </w:rPr>
        <w:t xml:space="preserve"> </w:t>
      </w:r>
      <w:r w:rsidR="00F00E01" w:rsidRPr="00CD5C1A">
        <w:rPr>
          <w:rFonts w:ascii="Cambria" w:hAnsi="Cambria"/>
          <w:szCs w:val="22"/>
          <w:lang w:val="en-US"/>
        </w:rPr>
        <w:t xml:space="preserve"> </w:t>
      </w:r>
      <w:r w:rsidR="00517476">
        <w:rPr>
          <w:rFonts w:ascii="Cambria" w:hAnsi="Cambria"/>
          <w:szCs w:val="22"/>
          <w:lang w:val="en-US"/>
        </w:rPr>
        <w:t>when</w:t>
      </w:r>
      <w:r w:rsidRPr="00CD5C1A">
        <w:rPr>
          <w:rFonts w:ascii="Cambria" w:hAnsi="Cambria"/>
          <w:szCs w:val="22"/>
        </w:rPr>
        <w:t xml:space="preserve"> the manuscript</w:t>
      </w:r>
      <w:r w:rsidR="007C4C80" w:rsidRPr="00CD5C1A">
        <w:rPr>
          <w:rFonts w:ascii="Cambria" w:hAnsi="Cambria"/>
          <w:szCs w:val="22"/>
        </w:rPr>
        <w:t xml:space="preserve"> -</w:t>
      </w:r>
      <w:r w:rsidRPr="00CD5C1A">
        <w:rPr>
          <w:rFonts w:ascii="Cambria" w:hAnsi="Cambria"/>
          <w:szCs w:val="22"/>
        </w:rPr>
        <w:t xml:space="preserve"> </w:t>
      </w:r>
      <w:r w:rsidR="007C4C80" w:rsidRPr="00CD5C1A">
        <w:rPr>
          <w:rFonts w:ascii="Cambria" w:hAnsi="Cambria"/>
          <w:szCs w:val="22"/>
        </w:rPr>
        <w:t>not longer than 10 pages -</w:t>
      </w:r>
      <w:r w:rsidR="00F00E01" w:rsidRPr="00CD5C1A">
        <w:rPr>
          <w:rFonts w:ascii="Cambria" w:hAnsi="Cambria"/>
          <w:szCs w:val="22"/>
        </w:rPr>
        <w:t xml:space="preserve"> </w:t>
      </w:r>
      <w:r w:rsidR="006963DE" w:rsidRPr="00CD5C1A">
        <w:rPr>
          <w:rFonts w:ascii="Cambria" w:hAnsi="Cambria"/>
          <w:szCs w:val="22"/>
        </w:rPr>
        <w:t xml:space="preserve">has been accepted </w:t>
      </w:r>
      <w:r w:rsidRPr="00CD5C1A">
        <w:rPr>
          <w:rFonts w:ascii="Cambria" w:hAnsi="Cambria"/>
          <w:szCs w:val="22"/>
        </w:rPr>
        <w:t>for publication</w:t>
      </w:r>
      <w:r w:rsidR="006963DE" w:rsidRPr="00CD5C1A">
        <w:rPr>
          <w:rFonts w:ascii="Cambria" w:hAnsi="Cambria"/>
          <w:szCs w:val="22"/>
        </w:rPr>
        <w:t>.</w:t>
      </w:r>
      <w:r w:rsidRPr="00CD5C1A">
        <w:rPr>
          <w:rFonts w:ascii="Cambria" w:hAnsi="Cambria"/>
          <w:szCs w:val="22"/>
        </w:rPr>
        <w:t xml:space="preserve"> </w:t>
      </w:r>
      <w:r w:rsidR="004118BA" w:rsidRPr="00CD5C1A">
        <w:rPr>
          <w:rFonts w:ascii="Cambria" w:hAnsi="Cambria"/>
          <w:szCs w:val="22"/>
        </w:rPr>
        <w:t xml:space="preserve">At least ten days before the date of publication, </w:t>
      </w:r>
      <w:r w:rsidR="007C4C80" w:rsidRPr="00CD5C1A">
        <w:rPr>
          <w:rFonts w:ascii="Cambria" w:hAnsi="Cambria"/>
          <w:szCs w:val="22"/>
        </w:rPr>
        <w:t>the corresponding author</w:t>
      </w:r>
      <w:r w:rsidR="004118BA" w:rsidRPr="00CD5C1A">
        <w:rPr>
          <w:rFonts w:ascii="Cambria" w:hAnsi="Cambria"/>
          <w:szCs w:val="22"/>
        </w:rPr>
        <w:t xml:space="preserve"> will make the bank</w:t>
      </w:r>
      <w:r w:rsidR="007C4C80" w:rsidRPr="00CD5C1A">
        <w:rPr>
          <w:rFonts w:ascii="Cambria" w:hAnsi="Cambria"/>
          <w:szCs w:val="22"/>
        </w:rPr>
        <w:t xml:space="preserve"> transfer of the processing fee and will send by e-mail (</w:t>
      </w:r>
      <w:hyperlink r:id="rId7" w:tgtFrame="_blank" w:history="1">
        <w:r w:rsidR="0001387D" w:rsidRPr="0001387D">
          <w:rPr>
            <w:rStyle w:val="il"/>
            <w:rFonts w:ascii="Cambria" w:hAnsi="Cambria"/>
            <w:u w:val="single"/>
          </w:rPr>
          <w:t>editorial</w:t>
        </w:r>
        <w:r w:rsidR="0001387D" w:rsidRPr="0001387D">
          <w:rPr>
            <w:rStyle w:val="Hyperlink"/>
            <w:rFonts w:ascii="Cambria" w:hAnsi="Cambria"/>
            <w:color w:val="auto"/>
          </w:rPr>
          <w:t>-secretary@technicalgeography.org</w:t>
        </w:r>
      </w:hyperlink>
      <w:r w:rsidR="007C4C80" w:rsidRPr="00CD5C1A">
        <w:rPr>
          <w:rFonts w:ascii="Cambria" w:hAnsi="Cambria"/>
          <w:szCs w:val="22"/>
        </w:rPr>
        <w:t xml:space="preserve">) the proof of the payment. </w:t>
      </w:r>
    </w:p>
    <w:p w14:paraId="6AE6AE5D" w14:textId="77777777" w:rsidR="006A15D3" w:rsidRPr="006A15D3" w:rsidRDefault="006A15D3" w:rsidP="006A15D3">
      <w:pPr>
        <w:pStyle w:val="Default"/>
        <w:spacing w:before="120" w:after="120" w:line="360" w:lineRule="auto"/>
        <w:ind w:firstLine="720"/>
        <w:jc w:val="both"/>
        <w:rPr>
          <w:rFonts w:ascii="Cambria" w:hAnsi="Cambria"/>
          <w:szCs w:val="22"/>
          <w:lang w:val="en-US"/>
        </w:rPr>
      </w:pPr>
      <w:r w:rsidRPr="006A15D3">
        <w:rPr>
          <w:rFonts w:ascii="Cambria" w:hAnsi="Cambria"/>
          <w:szCs w:val="22"/>
          <w:lang w:val="en-US"/>
        </w:rPr>
        <w:t xml:space="preserve">The authors declare that they agree the editorial secretary of the journal </w:t>
      </w:r>
      <w:proofErr w:type="spellStart"/>
      <w:r w:rsidRPr="006A15D3">
        <w:rPr>
          <w:rFonts w:ascii="Cambria" w:hAnsi="Cambria"/>
          <w:szCs w:val="22"/>
          <w:lang w:val="en-US"/>
        </w:rPr>
        <w:t>Geographia</w:t>
      </w:r>
      <w:proofErr w:type="spellEnd"/>
      <w:r w:rsidRPr="006A15D3">
        <w:rPr>
          <w:rFonts w:ascii="Cambria" w:hAnsi="Cambria"/>
          <w:szCs w:val="22"/>
          <w:lang w:val="en-US"/>
        </w:rPr>
        <w:t xml:space="preserve"> </w:t>
      </w:r>
      <w:proofErr w:type="spellStart"/>
      <w:proofErr w:type="gramStart"/>
      <w:r w:rsidRPr="006A15D3">
        <w:rPr>
          <w:rFonts w:ascii="Cambria" w:hAnsi="Cambria"/>
          <w:szCs w:val="22"/>
          <w:lang w:val="en-US"/>
        </w:rPr>
        <w:t>Technica</w:t>
      </w:r>
      <w:proofErr w:type="spellEnd"/>
      <w:r w:rsidRPr="006A15D3">
        <w:rPr>
          <w:rFonts w:ascii="Cambria" w:hAnsi="Cambria"/>
          <w:szCs w:val="22"/>
          <w:lang w:val="en-US"/>
        </w:rPr>
        <w:t xml:space="preserve">  and</w:t>
      </w:r>
      <w:proofErr w:type="gramEnd"/>
      <w:r w:rsidRPr="006A15D3">
        <w:rPr>
          <w:rFonts w:ascii="Cambria" w:hAnsi="Cambria"/>
          <w:szCs w:val="22"/>
          <w:lang w:val="en-US"/>
        </w:rPr>
        <w:t xml:space="preserve"> the gt.manuscriptmanager.net platform will store and process their personal data in order to facilitate the APC payment and the editorial management purposes, which will be performed in accordance with the EU General Data Protection Regulation. </w:t>
      </w:r>
    </w:p>
    <w:p w14:paraId="57C54076" w14:textId="2EBC08D7" w:rsidR="006A15D3" w:rsidRDefault="006A15D3" w:rsidP="006A15D3">
      <w:pPr>
        <w:pStyle w:val="Default"/>
        <w:spacing w:before="120" w:after="120" w:line="360" w:lineRule="auto"/>
        <w:ind w:firstLine="720"/>
        <w:jc w:val="both"/>
        <w:rPr>
          <w:rFonts w:ascii="Cambria" w:hAnsi="Cambria"/>
          <w:szCs w:val="22"/>
          <w:lang w:val="en-US"/>
        </w:rPr>
      </w:pPr>
      <w:r w:rsidRPr="006A15D3">
        <w:rPr>
          <w:rFonts w:ascii="Cambria" w:hAnsi="Cambria"/>
          <w:szCs w:val="22"/>
          <w:lang w:val="en-US"/>
        </w:rPr>
        <w:t xml:space="preserve">The authors hereby assign to the Editor-in-Chief and to the </w:t>
      </w:r>
      <w:proofErr w:type="spellStart"/>
      <w:r w:rsidRPr="006A15D3">
        <w:rPr>
          <w:rFonts w:ascii="Cambria" w:hAnsi="Cambria"/>
          <w:szCs w:val="22"/>
          <w:lang w:val="en-US"/>
        </w:rPr>
        <w:t>Geographia</w:t>
      </w:r>
      <w:proofErr w:type="spellEnd"/>
      <w:r w:rsidRPr="006A15D3">
        <w:rPr>
          <w:rFonts w:ascii="Cambria" w:hAnsi="Cambria"/>
          <w:szCs w:val="22"/>
          <w:lang w:val="en-US"/>
        </w:rPr>
        <w:t xml:space="preserve"> </w:t>
      </w:r>
      <w:proofErr w:type="spellStart"/>
      <w:r w:rsidRPr="006A15D3">
        <w:rPr>
          <w:rFonts w:ascii="Cambria" w:hAnsi="Cambria"/>
          <w:szCs w:val="22"/>
          <w:lang w:val="en-US"/>
        </w:rPr>
        <w:t>Technica</w:t>
      </w:r>
      <w:proofErr w:type="spellEnd"/>
      <w:r w:rsidRPr="006A15D3">
        <w:rPr>
          <w:rFonts w:ascii="Cambria" w:hAnsi="Cambria"/>
          <w:szCs w:val="22"/>
          <w:lang w:val="en-US"/>
        </w:rPr>
        <w:t xml:space="preserve"> Association through Cluj University Press, the copyright of the Article that is intended for </w:t>
      </w:r>
      <w:r w:rsidRPr="006A15D3">
        <w:rPr>
          <w:rFonts w:ascii="Cambria" w:hAnsi="Cambria"/>
          <w:szCs w:val="22"/>
          <w:lang w:val="en-US"/>
        </w:rPr>
        <w:lastRenderedPageBreak/>
        <w:t xml:space="preserve">publication throughout the world and in any languages. Authors have the right to share their article for personal use and scholarly sharing purposes, with a DOI link to the version of record on </w:t>
      </w:r>
      <w:proofErr w:type="spellStart"/>
      <w:r w:rsidRPr="006A15D3">
        <w:rPr>
          <w:rFonts w:ascii="Cambria" w:hAnsi="Cambria"/>
          <w:szCs w:val="22"/>
          <w:lang w:val="en-US"/>
        </w:rPr>
        <w:t>Geographia</w:t>
      </w:r>
      <w:proofErr w:type="spellEnd"/>
      <w:r w:rsidRPr="006A15D3">
        <w:rPr>
          <w:rFonts w:ascii="Cambria" w:hAnsi="Cambria"/>
          <w:szCs w:val="22"/>
          <w:lang w:val="en-US"/>
        </w:rPr>
        <w:t xml:space="preserve"> </w:t>
      </w:r>
      <w:proofErr w:type="spellStart"/>
      <w:r w:rsidRPr="006A15D3">
        <w:rPr>
          <w:rFonts w:ascii="Cambria" w:hAnsi="Cambria"/>
          <w:szCs w:val="22"/>
          <w:lang w:val="en-US"/>
        </w:rPr>
        <w:t>Technica</w:t>
      </w:r>
      <w:proofErr w:type="spellEnd"/>
      <w:r w:rsidRPr="006A15D3">
        <w:rPr>
          <w:rFonts w:ascii="Cambria" w:hAnsi="Cambria"/>
          <w:szCs w:val="22"/>
          <w:lang w:val="en-US"/>
        </w:rPr>
        <w:t xml:space="preserve"> journal.</w:t>
      </w:r>
    </w:p>
    <w:p w14:paraId="4AE154FA" w14:textId="38BD7884" w:rsidR="000D6BA3" w:rsidRPr="00CD5C1A" w:rsidRDefault="002E7E15" w:rsidP="00C53A0C">
      <w:pPr>
        <w:pStyle w:val="Default"/>
        <w:spacing w:before="120" w:after="120" w:line="360" w:lineRule="auto"/>
        <w:ind w:firstLine="720"/>
        <w:jc w:val="both"/>
        <w:rPr>
          <w:rFonts w:ascii="Cambria" w:hAnsi="Cambria"/>
          <w:szCs w:val="22"/>
          <w:lang w:val="en-US"/>
        </w:rPr>
      </w:pPr>
      <w:r w:rsidRPr="00CD5C1A">
        <w:rPr>
          <w:rFonts w:ascii="Cambria" w:hAnsi="Cambria"/>
          <w:szCs w:val="22"/>
          <w:lang w:val="en-US"/>
        </w:rPr>
        <w:t xml:space="preserve">The </w:t>
      </w:r>
      <w:r w:rsidR="004118BA" w:rsidRPr="00CD5C1A">
        <w:rPr>
          <w:rFonts w:ascii="Cambria" w:hAnsi="Cambria"/>
          <w:szCs w:val="22"/>
          <w:lang w:val="en-US"/>
        </w:rPr>
        <w:t>manuscript</w:t>
      </w:r>
      <w:r w:rsidRPr="00CD5C1A">
        <w:rPr>
          <w:rFonts w:ascii="Cambria" w:hAnsi="Cambria"/>
          <w:szCs w:val="22"/>
          <w:lang w:val="en-US"/>
        </w:rPr>
        <w:t xml:space="preserve"> that </w:t>
      </w:r>
      <w:proofErr w:type="gramStart"/>
      <w:r w:rsidRPr="00CD5C1A">
        <w:rPr>
          <w:rFonts w:ascii="Cambria" w:hAnsi="Cambria"/>
          <w:szCs w:val="22"/>
          <w:lang w:val="en-US"/>
        </w:rPr>
        <w:t>do</w:t>
      </w:r>
      <w:proofErr w:type="gramEnd"/>
      <w:r w:rsidRPr="00CD5C1A">
        <w:rPr>
          <w:rFonts w:ascii="Cambria" w:hAnsi="Cambria"/>
          <w:szCs w:val="22"/>
          <w:lang w:val="en-US"/>
        </w:rPr>
        <w:t xml:space="preserve"> not respect the publishing conditions and which are not integrated in the topics of this journal will be </w:t>
      </w:r>
      <w:r w:rsidRPr="00CD5C1A">
        <w:rPr>
          <w:rFonts w:ascii="Cambria" w:hAnsi="Cambria"/>
          <w:szCs w:val="22"/>
          <w:u w:val="single"/>
          <w:lang w:val="en-US"/>
        </w:rPr>
        <w:t>rejected by</w:t>
      </w:r>
      <w:r w:rsidRPr="00CD5C1A">
        <w:rPr>
          <w:rFonts w:ascii="Cambria" w:hAnsi="Cambria"/>
          <w:szCs w:val="22"/>
          <w:lang w:val="en-US"/>
        </w:rPr>
        <w:t xml:space="preserve"> the Editorial </w:t>
      </w:r>
      <w:r w:rsidR="004118BA" w:rsidRPr="00CD5C1A">
        <w:rPr>
          <w:rFonts w:ascii="Cambria" w:hAnsi="Cambria"/>
          <w:szCs w:val="22"/>
          <w:lang w:val="en-US"/>
        </w:rPr>
        <w:t>Secretary</w:t>
      </w:r>
      <w:r w:rsidRPr="00CD5C1A">
        <w:rPr>
          <w:rFonts w:ascii="Cambria" w:hAnsi="Cambria"/>
          <w:szCs w:val="22"/>
          <w:lang w:val="en-US"/>
        </w:rPr>
        <w:t>.</w:t>
      </w:r>
      <w:r w:rsidR="000D6BA3" w:rsidRPr="00CD5C1A">
        <w:rPr>
          <w:rFonts w:ascii="Cambria" w:hAnsi="Cambria"/>
          <w:szCs w:val="22"/>
          <w:lang w:val="en-US"/>
        </w:rPr>
        <w:t xml:space="preserve"> </w:t>
      </w:r>
    </w:p>
    <w:p w14:paraId="4185C706" w14:textId="77777777" w:rsidR="000D6BA3" w:rsidRPr="00CD5C1A" w:rsidRDefault="000D6BA3" w:rsidP="00C53A0C">
      <w:pPr>
        <w:pStyle w:val="Default"/>
        <w:spacing w:before="120" w:after="120" w:line="360" w:lineRule="auto"/>
        <w:ind w:firstLine="720"/>
        <w:jc w:val="both"/>
        <w:rPr>
          <w:rFonts w:ascii="Cambria" w:hAnsi="Cambria"/>
          <w:b/>
          <w:szCs w:val="22"/>
          <w:shd w:val="clear" w:color="auto" w:fill="FFFFFF"/>
        </w:rPr>
      </w:pPr>
      <w:r w:rsidRPr="00CD5C1A">
        <w:rPr>
          <w:rFonts w:ascii="Cambria" w:hAnsi="Cambria"/>
          <w:szCs w:val="22"/>
          <w:shd w:val="clear" w:color="auto" w:fill="FFFFFF"/>
        </w:rPr>
        <w:t>Three suitable potential reviewers should be provided by the authors, but they must not be from the authors' own institution. The authors understand that the final choice of reviewers is at the editors' discretion.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52"/>
        <w:gridCol w:w="2268"/>
      </w:tblGrid>
      <w:tr w:rsidR="003052A9" w:rsidRPr="00CD5C1A" w14:paraId="4998607D" w14:textId="77777777" w:rsidTr="00035C0F">
        <w:trPr>
          <w:trHeight w:val="480"/>
          <w:jc w:val="center"/>
        </w:trPr>
        <w:tc>
          <w:tcPr>
            <w:tcW w:w="1592" w:type="dxa"/>
            <w:shd w:val="clear" w:color="auto" w:fill="auto"/>
            <w:vAlign w:val="center"/>
          </w:tcPr>
          <w:p w14:paraId="26F10277" w14:textId="77777777" w:rsidR="003052A9" w:rsidRPr="00CD5C1A" w:rsidRDefault="003052A9" w:rsidP="00CD5C1A">
            <w:pPr>
              <w:spacing w:before="120" w:after="120"/>
              <w:jc w:val="center"/>
              <w:rPr>
                <w:rFonts w:ascii="Cambria" w:hAnsi="Cambria"/>
                <w:szCs w:val="22"/>
              </w:rPr>
            </w:pPr>
            <w:r w:rsidRPr="00CD5C1A">
              <w:rPr>
                <w:rFonts w:ascii="Cambria" w:hAnsi="Cambria"/>
                <w:szCs w:val="22"/>
              </w:rPr>
              <w:t>Date</w:t>
            </w:r>
          </w:p>
        </w:tc>
        <w:tc>
          <w:tcPr>
            <w:tcW w:w="4852" w:type="dxa"/>
            <w:shd w:val="clear" w:color="auto" w:fill="auto"/>
            <w:vAlign w:val="center"/>
          </w:tcPr>
          <w:p w14:paraId="06F86600" w14:textId="0573F4E5" w:rsidR="003052A9" w:rsidRPr="00CD5C1A" w:rsidRDefault="003052A9" w:rsidP="00CD5C1A">
            <w:pPr>
              <w:spacing w:before="120" w:after="120"/>
              <w:jc w:val="center"/>
              <w:rPr>
                <w:rFonts w:ascii="Cambria" w:hAnsi="Cambria"/>
                <w:szCs w:val="22"/>
              </w:rPr>
            </w:pPr>
            <w:r w:rsidRPr="00CD5C1A">
              <w:rPr>
                <w:rFonts w:ascii="Cambria" w:hAnsi="Cambria"/>
                <w:szCs w:val="22"/>
              </w:rPr>
              <w:t xml:space="preserve">Name of </w:t>
            </w:r>
            <w:r w:rsidR="00323E94">
              <w:rPr>
                <w:rFonts w:ascii="Cambria" w:hAnsi="Cambria"/>
                <w:szCs w:val="22"/>
              </w:rPr>
              <w:t xml:space="preserve">all the </w:t>
            </w:r>
            <w:r w:rsidRPr="00CD5C1A">
              <w:rPr>
                <w:rFonts w:ascii="Cambria" w:hAnsi="Cambria"/>
                <w:szCs w:val="22"/>
              </w:rPr>
              <w:t>authors</w:t>
            </w:r>
          </w:p>
        </w:tc>
        <w:tc>
          <w:tcPr>
            <w:tcW w:w="2268" w:type="dxa"/>
            <w:shd w:val="clear" w:color="auto" w:fill="auto"/>
            <w:vAlign w:val="center"/>
          </w:tcPr>
          <w:p w14:paraId="026DCE84" w14:textId="77777777" w:rsidR="003052A9" w:rsidRPr="00CD5C1A" w:rsidRDefault="003052A9" w:rsidP="00CD5C1A">
            <w:pPr>
              <w:spacing w:before="120" w:after="120"/>
              <w:jc w:val="center"/>
              <w:rPr>
                <w:rFonts w:ascii="Cambria" w:hAnsi="Cambria"/>
                <w:szCs w:val="22"/>
                <w:lang w:val="en-US"/>
              </w:rPr>
            </w:pPr>
            <w:r w:rsidRPr="00CD5C1A">
              <w:rPr>
                <w:rFonts w:ascii="Cambria" w:hAnsi="Cambria"/>
                <w:szCs w:val="22"/>
                <w:lang w:val="en-US"/>
              </w:rPr>
              <w:t>Signature</w:t>
            </w:r>
          </w:p>
        </w:tc>
      </w:tr>
      <w:tr w:rsidR="003052A9" w:rsidRPr="00CD5C1A" w14:paraId="25EF00FA" w14:textId="77777777" w:rsidTr="00035C0F">
        <w:trPr>
          <w:trHeight w:val="460"/>
          <w:jc w:val="center"/>
        </w:trPr>
        <w:tc>
          <w:tcPr>
            <w:tcW w:w="1592" w:type="dxa"/>
            <w:shd w:val="clear" w:color="auto" w:fill="auto"/>
          </w:tcPr>
          <w:p w14:paraId="75BA80A3" w14:textId="77777777" w:rsidR="003052A9" w:rsidRPr="00CD5C1A" w:rsidRDefault="003052A9" w:rsidP="00CD5C1A">
            <w:pPr>
              <w:spacing w:before="120" w:after="120"/>
              <w:rPr>
                <w:rFonts w:ascii="Cambria" w:hAnsi="Cambria"/>
                <w:szCs w:val="22"/>
              </w:rPr>
            </w:pPr>
          </w:p>
        </w:tc>
        <w:tc>
          <w:tcPr>
            <w:tcW w:w="4852" w:type="dxa"/>
            <w:shd w:val="clear" w:color="auto" w:fill="auto"/>
          </w:tcPr>
          <w:p w14:paraId="0EE5ED45" w14:textId="77777777" w:rsidR="003052A9" w:rsidRPr="00CD5C1A" w:rsidRDefault="003052A9" w:rsidP="00CD5C1A">
            <w:pPr>
              <w:spacing w:before="120" w:after="120"/>
              <w:rPr>
                <w:rFonts w:ascii="Cambria" w:hAnsi="Cambria"/>
                <w:szCs w:val="22"/>
              </w:rPr>
            </w:pPr>
          </w:p>
        </w:tc>
        <w:tc>
          <w:tcPr>
            <w:tcW w:w="2268" w:type="dxa"/>
            <w:shd w:val="clear" w:color="auto" w:fill="auto"/>
          </w:tcPr>
          <w:p w14:paraId="25CC33E1" w14:textId="77777777" w:rsidR="003052A9" w:rsidRPr="00CD5C1A" w:rsidRDefault="003052A9" w:rsidP="00CD5C1A">
            <w:pPr>
              <w:spacing w:before="120" w:after="120"/>
              <w:rPr>
                <w:rFonts w:ascii="Cambria" w:hAnsi="Cambria"/>
                <w:szCs w:val="22"/>
                <w:lang w:val="en-US"/>
              </w:rPr>
            </w:pPr>
          </w:p>
        </w:tc>
      </w:tr>
      <w:tr w:rsidR="003052A9" w:rsidRPr="00CD5C1A" w14:paraId="6001EA4A" w14:textId="77777777" w:rsidTr="00035C0F">
        <w:trPr>
          <w:trHeight w:val="424"/>
          <w:jc w:val="center"/>
        </w:trPr>
        <w:tc>
          <w:tcPr>
            <w:tcW w:w="1592" w:type="dxa"/>
            <w:shd w:val="clear" w:color="auto" w:fill="auto"/>
          </w:tcPr>
          <w:p w14:paraId="5D05402C" w14:textId="77777777" w:rsidR="003052A9" w:rsidRPr="00CD5C1A" w:rsidRDefault="003052A9" w:rsidP="00CD5C1A">
            <w:pPr>
              <w:spacing w:before="120" w:after="120"/>
              <w:rPr>
                <w:rFonts w:ascii="Cambria" w:hAnsi="Cambria"/>
                <w:szCs w:val="22"/>
              </w:rPr>
            </w:pPr>
          </w:p>
        </w:tc>
        <w:tc>
          <w:tcPr>
            <w:tcW w:w="4852" w:type="dxa"/>
            <w:shd w:val="clear" w:color="auto" w:fill="auto"/>
          </w:tcPr>
          <w:p w14:paraId="2D7BD185" w14:textId="77777777" w:rsidR="003052A9" w:rsidRPr="00CD5C1A" w:rsidRDefault="003052A9" w:rsidP="00CD5C1A">
            <w:pPr>
              <w:spacing w:before="120" w:after="120"/>
              <w:rPr>
                <w:rFonts w:ascii="Cambria" w:hAnsi="Cambria"/>
                <w:szCs w:val="22"/>
              </w:rPr>
            </w:pPr>
          </w:p>
        </w:tc>
        <w:tc>
          <w:tcPr>
            <w:tcW w:w="2268" w:type="dxa"/>
            <w:shd w:val="clear" w:color="auto" w:fill="auto"/>
          </w:tcPr>
          <w:p w14:paraId="0221A6A0" w14:textId="77777777" w:rsidR="003052A9" w:rsidRPr="00CD5C1A" w:rsidRDefault="003052A9" w:rsidP="00CD5C1A">
            <w:pPr>
              <w:spacing w:before="120" w:after="120"/>
              <w:rPr>
                <w:rFonts w:ascii="Cambria" w:hAnsi="Cambria"/>
                <w:szCs w:val="22"/>
                <w:lang w:val="en-US"/>
              </w:rPr>
            </w:pPr>
          </w:p>
        </w:tc>
      </w:tr>
      <w:tr w:rsidR="003052A9" w:rsidRPr="00CD5C1A" w14:paraId="41BC539F" w14:textId="77777777" w:rsidTr="00035C0F">
        <w:trPr>
          <w:trHeight w:val="417"/>
          <w:jc w:val="center"/>
        </w:trPr>
        <w:tc>
          <w:tcPr>
            <w:tcW w:w="1592" w:type="dxa"/>
            <w:shd w:val="clear" w:color="auto" w:fill="auto"/>
          </w:tcPr>
          <w:p w14:paraId="4486127E" w14:textId="77777777" w:rsidR="003052A9" w:rsidRPr="00CD5C1A" w:rsidRDefault="003052A9" w:rsidP="00CD5C1A">
            <w:pPr>
              <w:spacing w:before="120" w:after="120"/>
              <w:rPr>
                <w:rFonts w:ascii="Cambria" w:hAnsi="Cambria"/>
                <w:szCs w:val="22"/>
              </w:rPr>
            </w:pPr>
          </w:p>
        </w:tc>
        <w:tc>
          <w:tcPr>
            <w:tcW w:w="4852" w:type="dxa"/>
            <w:shd w:val="clear" w:color="auto" w:fill="auto"/>
          </w:tcPr>
          <w:p w14:paraId="6680550C" w14:textId="77777777" w:rsidR="003052A9" w:rsidRPr="00CD5C1A" w:rsidRDefault="003052A9" w:rsidP="00CD5C1A">
            <w:pPr>
              <w:spacing w:before="120" w:after="120"/>
              <w:rPr>
                <w:rFonts w:ascii="Cambria" w:hAnsi="Cambria"/>
                <w:szCs w:val="22"/>
              </w:rPr>
            </w:pPr>
          </w:p>
        </w:tc>
        <w:tc>
          <w:tcPr>
            <w:tcW w:w="2268" w:type="dxa"/>
            <w:shd w:val="clear" w:color="auto" w:fill="auto"/>
          </w:tcPr>
          <w:p w14:paraId="644B8F10" w14:textId="77777777" w:rsidR="003052A9" w:rsidRPr="00CD5C1A" w:rsidRDefault="003052A9" w:rsidP="00CD5C1A">
            <w:pPr>
              <w:spacing w:before="120" w:after="120"/>
              <w:rPr>
                <w:rFonts w:ascii="Cambria" w:hAnsi="Cambria"/>
                <w:szCs w:val="22"/>
                <w:lang w:val="en-US"/>
              </w:rPr>
            </w:pPr>
          </w:p>
        </w:tc>
      </w:tr>
      <w:tr w:rsidR="003052A9" w:rsidRPr="00CD5C1A" w14:paraId="382FE458" w14:textId="77777777" w:rsidTr="00035C0F">
        <w:trPr>
          <w:trHeight w:val="409"/>
          <w:jc w:val="center"/>
        </w:trPr>
        <w:tc>
          <w:tcPr>
            <w:tcW w:w="1592" w:type="dxa"/>
            <w:shd w:val="clear" w:color="auto" w:fill="auto"/>
          </w:tcPr>
          <w:p w14:paraId="70E0C96F" w14:textId="77777777" w:rsidR="003052A9" w:rsidRPr="00CD5C1A" w:rsidRDefault="003052A9" w:rsidP="00CD5C1A">
            <w:pPr>
              <w:spacing w:before="120" w:after="120"/>
              <w:rPr>
                <w:rFonts w:ascii="Cambria" w:hAnsi="Cambria"/>
                <w:szCs w:val="22"/>
              </w:rPr>
            </w:pPr>
          </w:p>
        </w:tc>
        <w:tc>
          <w:tcPr>
            <w:tcW w:w="4852" w:type="dxa"/>
            <w:shd w:val="clear" w:color="auto" w:fill="auto"/>
          </w:tcPr>
          <w:p w14:paraId="7A9C9CE2" w14:textId="77777777" w:rsidR="003052A9" w:rsidRPr="00CD5C1A" w:rsidRDefault="003052A9" w:rsidP="00CD5C1A">
            <w:pPr>
              <w:spacing w:before="120" w:after="120"/>
              <w:rPr>
                <w:rFonts w:ascii="Cambria" w:hAnsi="Cambria"/>
                <w:szCs w:val="22"/>
              </w:rPr>
            </w:pPr>
          </w:p>
        </w:tc>
        <w:tc>
          <w:tcPr>
            <w:tcW w:w="2268" w:type="dxa"/>
            <w:shd w:val="clear" w:color="auto" w:fill="auto"/>
          </w:tcPr>
          <w:p w14:paraId="653B8A27" w14:textId="77777777" w:rsidR="003052A9" w:rsidRPr="00CD5C1A" w:rsidRDefault="003052A9" w:rsidP="00CD5C1A">
            <w:pPr>
              <w:spacing w:before="120" w:after="120"/>
              <w:rPr>
                <w:rFonts w:ascii="Cambria" w:hAnsi="Cambria"/>
                <w:szCs w:val="22"/>
                <w:lang w:val="en-US"/>
              </w:rPr>
            </w:pPr>
          </w:p>
        </w:tc>
      </w:tr>
      <w:tr w:rsidR="00035C0F" w:rsidRPr="00CD5C1A" w14:paraId="13E498C6" w14:textId="77777777" w:rsidTr="00035C0F">
        <w:trPr>
          <w:trHeight w:val="409"/>
          <w:jc w:val="center"/>
        </w:trPr>
        <w:tc>
          <w:tcPr>
            <w:tcW w:w="1592" w:type="dxa"/>
            <w:shd w:val="clear" w:color="auto" w:fill="auto"/>
          </w:tcPr>
          <w:p w14:paraId="2057C635" w14:textId="77777777" w:rsidR="00035C0F" w:rsidRPr="00CD5C1A" w:rsidRDefault="00035C0F" w:rsidP="00CD5C1A">
            <w:pPr>
              <w:spacing w:before="120" w:after="120"/>
              <w:rPr>
                <w:rFonts w:ascii="Cambria" w:hAnsi="Cambria"/>
                <w:szCs w:val="22"/>
              </w:rPr>
            </w:pPr>
          </w:p>
        </w:tc>
        <w:tc>
          <w:tcPr>
            <w:tcW w:w="4852" w:type="dxa"/>
            <w:shd w:val="clear" w:color="auto" w:fill="auto"/>
          </w:tcPr>
          <w:p w14:paraId="625BA89B" w14:textId="77777777" w:rsidR="00035C0F" w:rsidRPr="00CD5C1A" w:rsidRDefault="00035C0F" w:rsidP="00CD5C1A">
            <w:pPr>
              <w:spacing w:before="120" w:after="120"/>
              <w:rPr>
                <w:rFonts w:ascii="Cambria" w:hAnsi="Cambria"/>
                <w:szCs w:val="22"/>
              </w:rPr>
            </w:pPr>
          </w:p>
        </w:tc>
        <w:tc>
          <w:tcPr>
            <w:tcW w:w="2268" w:type="dxa"/>
            <w:shd w:val="clear" w:color="auto" w:fill="auto"/>
          </w:tcPr>
          <w:p w14:paraId="71603BD7" w14:textId="77777777" w:rsidR="00035C0F" w:rsidRPr="00CD5C1A" w:rsidRDefault="00035C0F" w:rsidP="00CD5C1A">
            <w:pPr>
              <w:spacing w:before="120" w:after="120"/>
              <w:rPr>
                <w:rFonts w:ascii="Cambria" w:hAnsi="Cambria"/>
                <w:szCs w:val="22"/>
                <w:lang w:val="en-US"/>
              </w:rPr>
            </w:pPr>
          </w:p>
        </w:tc>
      </w:tr>
    </w:tbl>
    <w:p w14:paraId="43C5AC89" w14:textId="405AB076" w:rsidR="001001B5" w:rsidRPr="009D48B2" w:rsidRDefault="009D48B2" w:rsidP="009D48B2">
      <w:pPr>
        <w:pStyle w:val="Default"/>
        <w:spacing w:before="120"/>
        <w:jc w:val="center"/>
        <w:rPr>
          <w:b/>
          <w:bCs/>
          <w:sz w:val="22"/>
          <w:szCs w:val="22"/>
        </w:rPr>
      </w:pPr>
      <w:proofErr w:type="spellStart"/>
      <w:r w:rsidRPr="009D48B2">
        <w:rPr>
          <w:rFonts w:ascii="Garamond" w:hAnsi="Garamond"/>
          <w:b/>
          <w:bCs/>
          <w:color w:val="FF0000"/>
          <w:shd w:val="clear" w:color="auto" w:fill="FFFFFF"/>
        </w:rPr>
        <w:t>Please</w:t>
      </w:r>
      <w:proofErr w:type="spellEnd"/>
      <w:r w:rsidRPr="009D48B2">
        <w:rPr>
          <w:rFonts w:ascii="Garamond" w:hAnsi="Garamond"/>
          <w:b/>
          <w:bCs/>
          <w:color w:val="FF0000"/>
          <w:shd w:val="clear" w:color="auto" w:fill="FFFFFF"/>
        </w:rPr>
        <w:t xml:space="preserve"> </w:t>
      </w:r>
      <w:proofErr w:type="spellStart"/>
      <w:r w:rsidRPr="009D48B2">
        <w:rPr>
          <w:rFonts w:ascii="Garamond" w:hAnsi="Garamond"/>
          <w:b/>
          <w:bCs/>
          <w:color w:val="FF0000"/>
          <w:shd w:val="clear" w:color="auto" w:fill="FFFFFF"/>
        </w:rPr>
        <w:t>send</w:t>
      </w:r>
      <w:proofErr w:type="spellEnd"/>
      <w:r w:rsidRPr="009D48B2">
        <w:rPr>
          <w:rFonts w:ascii="Garamond" w:hAnsi="Garamond"/>
          <w:b/>
          <w:bCs/>
          <w:color w:val="FF0000"/>
          <w:shd w:val="clear" w:color="auto" w:fill="FFFFFF"/>
        </w:rPr>
        <w:t xml:space="preserve"> </w:t>
      </w:r>
      <w:proofErr w:type="spellStart"/>
      <w:r w:rsidRPr="009D48B2">
        <w:rPr>
          <w:rFonts w:ascii="Garamond" w:hAnsi="Garamond"/>
          <w:b/>
          <w:bCs/>
          <w:color w:val="FF0000"/>
          <w:shd w:val="clear" w:color="auto" w:fill="FFFFFF"/>
        </w:rPr>
        <w:t>us</w:t>
      </w:r>
      <w:proofErr w:type="spellEnd"/>
      <w:r w:rsidRPr="009D48B2">
        <w:rPr>
          <w:rFonts w:ascii="Garamond" w:hAnsi="Garamond"/>
          <w:b/>
          <w:bCs/>
          <w:color w:val="FF0000"/>
          <w:shd w:val="clear" w:color="auto" w:fill="FFFFFF"/>
        </w:rPr>
        <w:t xml:space="preserve">, on </w:t>
      </w:r>
      <w:proofErr w:type="spellStart"/>
      <w:r w:rsidRPr="009D48B2">
        <w:rPr>
          <w:rFonts w:ascii="Garamond" w:hAnsi="Garamond"/>
          <w:b/>
          <w:bCs/>
          <w:color w:val="FF0000"/>
          <w:shd w:val="clear" w:color="auto" w:fill="FFFFFF"/>
        </w:rPr>
        <w:t>this</w:t>
      </w:r>
      <w:proofErr w:type="spellEnd"/>
      <w:r w:rsidRPr="009D48B2">
        <w:rPr>
          <w:rFonts w:ascii="Garamond" w:hAnsi="Garamond"/>
          <w:b/>
          <w:bCs/>
          <w:color w:val="FF0000"/>
          <w:shd w:val="clear" w:color="auto" w:fill="FFFFFF"/>
        </w:rPr>
        <w:t xml:space="preserve"> "Agreement </w:t>
      </w:r>
      <w:proofErr w:type="spellStart"/>
      <w:r w:rsidRPr="009D48B2">
        <w:rPr>
          <w:rFonts w:ascii="Garamond" w:hAnsi="Garamond"/>
          <w:b/>
          <w:bCs/>
          <w:color w:val="FF0000"/>
          <w:shd w:val="clear" w:color="auto" w:fill="FFFFFF"/>
        </w:rPr>
        <w:t>Letter</w:t>
      </w:r>
      <w:proofErr w:type="spellEnd"/>
      <w:r w:rsidRPr="009D48B2">
        <w:rPr>
          <w:rFonts w:ascii="Garamond" w:hAnsi="Garamond"/>
          <w:b/>
          <w:bCs/>
          <w:color w:val="FF0000"/>
          <w:shd w:val="clear" w:color="auto" w:fill="FFFFFF"/>
        </w:rPr>
        <w:t xml:space="preserve">" </w:t>
      </w:r>
      <w:proofErr w:type="spellStart"/>
      <w:r w:rsidRPr="009D48B2">
        <w:rPr>
          <w:rFonts w:ascii="Garamond" w:hAnsi="Garamond"/>
          <w:b/>
          <w:bCs/>
          <w:color w:val="FF0000"/>
          <w:shd w:val="clear" w:color="auto" w:fill="FFFFFF"/>
        </w:rPr>
        <w:t>form</w:t>
      </w:r>
      <w:proofErr w:type="spellEnd"/>
      <w:r w:rsidRPr="009D48B2">
        <w:rPr>
          <w:rFonts w:ascii="Garamond" w:hAnsi="Garamond"/>
          <w:b/>
          <w:bCs/>
          <w:color w:val="FF0000"/>
          <w:shd w:val="clear" w:color="auto" w:fill="FFFFFF"/>
        </w:rPr>
        <w:t xml:space="preserve">, </w:t>
      </w:r>
      <w:proofErr w:type="spellStart"/>
      <w:r w:rsidRPr="009D48B2">
        <w:rPr>
          <w:rFonts w:ascii="Garamond" w:hAnsi="Garamond"/>
          <w:b/>
          <w:bCs/>
          <w:color w:val="FF0000"/>
          <w:shd w:val="clear" w:color="auto" w:fill="FFFFFF"/>
        </w:rPr>
        <w:t>the</w:t>
      </w:r>
      <w:proofErr w:type="spellEnd"/>
      <w:r w:rsidRPr="009D48B2">
        <w:rPr>
          <w:rFonts w:ascii="Garamond" w:hAnsi="Garamond"/>
          <w:b/>
          <w:bCs/>
          <w:color w:val="FF0000"/>
          <w:shd w:val="clear" w:color="auto" w:fill="FFFFFF"/>
        </w:rPr>
        <w:t xml:space="preserve"> ORCID </w:t>
      </w:r>
      <w:proofErr w:type="spellStart"/>
      <w:r w:rsidRPr="009D48B2">
        <w:rPr>
          <w:rFonts w:ascii="Garamond" w:hAnsi="Garamond"/>
          <w:b/>
          <w:bCs/>
          <w:color w:val="FF0000"/>
          <w:shd w:val="clear" w:color="auto" w:fill="FFFFFF"/>
        </w:rPr>
        <w:t>number</w:t>
      </w:r>
      <w:proofErr w:type="spellEnd"/>
      <w:r w:rsidRPr="009D48B2">
        <w:rPr>
          <w:rFonts w:ascii="Garamond" w:hAnsi="Garamond"/>
          <w:b/>
          <w:bCs/>
          <w:color w:val="FF0000"/>
          <w:shd w:val="clear" w:color="auto" w:fill="FFFFFF"/>
        </w:rPr>
        <w:t xml:space="preserve"> of </w:t>
      </w:r>
      <w:proofErr w:type="spellStart"/>
      <w:r w:rsidRPr="009D48B2">
        <w:rPr>
          <w:rFonts w:ascii="Garamond" w:hAnsi="Garamond"/>
          <w:b/>
          <w:bCs/>
          <w:color w:val="FF0000"/>
          <w:shd w:val="clear" w:color="auto" w:fill="FFFFFF"/>
        </w:rPr>
        <w:t>all</w:t>
      </w:r>
      <w:proofErr w:type="spellEnd"/>
      <w:r w:rsidRPr="009D48B2">
        <w:rPr>
          <w:rFonts w:ascii="Garamond" w:hAnsi="Garamond"/>
          <w:b/>
          <w:bCs/>
          <w:color w:val="FF0000"/>
          <w:shd w:val="clear" w:color="auto" w:fill="FFFFFF"/>
        </w:rPr>
        <w:t xml:space="preserve"> </w:t>
      </w:r>
      <w:proofErr w:type="spellStart"/>
      <w:r w:rsidRPr="009D48B2">
        <w:rPr>
          <w:rFonts w:ascii="Garamond" w:hAnsi="Garamond"/>
          <w:b/>
          <w:bCs/>
          <w:color w:val="FF0000"/>
          <w:shd w:val="clear" w:color="auto" w:fill="FFFFFF"/>
        </w:rPr>
        <w:t>authors</w:t>
      </w:r>
      <w:proofErr w:type="spellEnd"/>
      <w:r w:rsidRPr="009D48B2">
        <w:rPr>
          <w:rFonts w:ascii="Garamond" w:hAnsi="Garamond"/>
          <w:b/>
          <w:bCs/>
          <w:color w:val="FF0000"/>
          <w:shd w:val="clear" w:color="auto" w:fill="FFFFFF"/>
        </w:rPr>
        <w:t>.</w:t>
      </w:r>
    </w:p>
    <w:sectPr w:rsidR="001001B5" w:rsidRPr="009D48B2" w:rsidSect="009D48B2">
      <w:type w:val="continuous"/>
      <w:pgSz w:w="11907" w:h="16840" w:code="9"/>
      <w:pgMar w:top="1134" w:right="1275"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B06"/>
    <w:multiLevelType w:val="hybridMultilevel"/>
    <w:tmpl w:val="95241D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B4B27D7"/>
    <w:multiLevelType w:val="hybridMultilevel"/>
    <w:tmpl w:val="0DDAD618"/>
    <w:lvl w:ilvl="0" w:tplc="4E661DEA">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0743B92"/>
    <w:multiLevelType w:val="hybridMultilevel"/>
    <w:tmpl w:val="28ACDC0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0AA7C2E"/>
    <w:multiLevelType w:val="hybridMultilevel"/>
    <w:tmpl w:val="0ABC1FC2"/>
    <w:lvl w:ilvl="0" w:tplc="21F2B50C">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65"/>
    <w:rsid w:val="0001387D"/>
    <w:rsid w:val="00035C0F"/>
    <w:rsid w:val="000528C1"/>
    <w:rsid w:val="000779DB"/>
    <w:rsid w:val="000C10B5"/>
    <w:rsid w:val="000D6BA3"/>
    <w:rsid w:val="001001B5"/>
    <w:rsid w:val="00105794"/>
    <w:rsid w:val="00127CB4"/>
    <w:rsid w:val="00131F83"/>
    <w:rsid w:val="00152BFD"/>
    <w:rsid w:val="00175557"/>
    <w:rsid w:val="0018233E"/>
    <w:rsid w:val="001833A3"/>
    <w:rsid w:val="001B0634"/>
    <w:rsid w:val="001B3D7E"/>
    <w:rsid w:val="001D1102"/>
    <w:rsid w:val="001D1B26"/>
    <w:rsid w:val="002237F7"/>
    <w:rsid w:val="002613F9"/>
    <w:rsid w:val="00277251"/>
    <w:rsid w:val="002A348C"/>
    <w:rsid w:val="002C49D2"/>
    <w:rsid w:val="002E7E15"/>
    <w:rsid w:val="002F67C2"/>
    <w:rsid w:val="003052A9"/>
    <w:rsid w:val="00323E94"/>
    <w:rsid w:val="003269CB"/>
    <w:rsid w:val="00326D26"/>
    <w:rsid w:val="003432FF"/>
    <w:rsid w:val="00346D2D"/>
    <w:rsid w:val="003873DF"/>
    <w:rsid w:val="003B0631"/>
    <w:rsid w:val="003C0CDF"/>
    <w:rsid w:val="004118BA"/>
    <w:rsid w:val="00412388"/>
    <w:rsid w:val="00463A20"/>
    <w:rsid w:val="0048336E"/>
    <w:rsid w:val="00484A2D"/>
    <w:rsid w:val="00491193"/>
    <w:rsid w:val="00492B1A"/>
    <w:rsid w:val="004D55D2"/>
    <w:rsid w:val="00501FB6"/>
    <w:rsid w:val="00517476"/>
    <w:rsid w:val="0052427F"/>
    <w:rsid w:val="00550182"/>
    <w:rsid w:val="00580FE3"/>
    <w:rsid w:val="005A4612"/>
    <w:rsid w:val="005A5221"/>
    <w:rsid w:val="005C58CB"/>
    <w:rsid w:val="005E35B5"/>
    <w:rsid w:val="00607D1F"/>
    <w:rsid w:val="006163A2"/>
    <w:rsid w:val="00616C90"/>
    <w:rsid w:val="00627735"/>
    <w:rsid w:val="00641CC3"/>
    <w:rsid w:val="0064243F"/>
    <w:rsid w:val="00682675"/>
    <w:rsid w:val="006963DE"/>
    <w:rsid w:val="006A15D3"/>
    <w:rsid w:val="006C0B70"/>
    <w:rsid w:val="006D3181"/>
    <w:rsid w:val="006D6FBB"/>
    <w:rsid w:val="00715AA8"/>
    <w:rsid w:val="00756F48"/>
    <w:rsid w:val="00794044"/>
    <w:rsid w:val="007A0DDE"/>
    <w:rsid w:val="007A5C17"/>
    <w:rsid w:val="007C4C80"/>
    <w:rsid w:val="007F2B3E"/>
    <w:rsid w:val="00807353"/>
    <w:rsid w:val="008270A8"/>
    <w:rsid w:val="00846B90"/>
    <w:rsid w:val="00860166"/>
    <w:rsid w:val="008D2C24"/>
    <w:rsid w:val="008F39AE"/>
    <w:rsid w:val="00934399"/>
    <w:rsid w:val="0096081F"/>
    <w:rsid w:val="009B5CE9"/>
    <w:rsid w:val="009D176F"/>
    <w:rsid w:val="009D48B2"/>
    <w:rsid w:val="009E5A58"/>
    <w:rsid w:val="00A07F65"/>
    <w:rsid w:val="00A41A9A"/>
    <w:rsid w:val="00A469A2"/>
    <w:rsid w:val="00A46B01"/>
    <w:rsid w:val="00A62538"/>
    <w:rsid w:val="00A817ED"/>
    <w:rsid w:val="00A93FED"/>
    <w:rsid w:val="00AA0A94"/>
    <w:rsid w:val="00AD2A8E"/>
    <w:rsid w:val="00AD35F8"/>
    <w:rsid w:val="00AF2F2C"/>
    <w:rsid w:val="00B3431E"/>
    <w:rsid w:val="00B56162"/>
    <w:rsid w:val="00B91AAF"/>
    <w:rsid w:val="00BC25FF"/>
    <w:rsid w:val="00BC5199"/>
    <w:rsid w:val="00C31B41"/>
    <w:rsid w:val="00C53A0C"/>
    <w:rsid w:val="00C818E0"/>
    <w:rsid w:val="00CB4FCB"/>
    <w:rsid w:val="00CD5C1A"/>
    <w:rsid w:val="00CD6135"/>
    <w:rsid w:val="00D26349"/>
    <w:rsid w:val="00D36385"/>
    <w:rsid w:val="00D76C5F"/>
    <w:rsid w:val="00D8753B"/>
    <w:rsid w:val="00DA632A"/>
    <w:rsid w:val="00DD19AD"/>
    <w:rsid w:val="00DF71F4"/>
    <w:rsid w:val="00E117E7"/>
    <w:rsid w:val="00E33C30"/>
    <w:rsid w:val="00E41C65"/>
    <w:rsid w:val="00E75971"/>
    <w:rsid w:val="00EE5B52"/>
    <w:rsid w:val="00EF2EAF"/>
    <w:rsid w:val="00F00E01"/>
    <w:rsid w:val="00F1112A"/>
    <w:rsid w:val="00F30D4F"/>
    <w:rsid w:val="00F3656D"/>
    <w:rsid w:val="00FC3A5C"/>
    <w:rsid w:val="00FD313E"/>
    <w:rsid w:val="00FD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8DAB2"/>
  <w15:chartTrackingRefBased/>
  <w15:docId w15:val="{9725D90B-97C7-4447-B8E3-59426275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C65"/>
    <w:rPr>
      <w:sz w:val="24"/>
      <w:szCs w:val="24"/>
    </w:rPr>
  </w:style>
  <w:style w:type="paragraph" w:styleId="Heading2">
    <w:name w:val="heading 2"/>
    <w:basedOn w:val="Normal"/>
    <w:next w:val="Normal"/>
    <w:link w:val="Heading2Char"/>
    <w:uiPriority w:val="9"/>
    <w:unhideWhenUsed/>
    <w:qFormat/>
    <w:rsid w:val="00D8753B"/>
    <w:pPr>
      <w:keepNext/>
      <w:spacing w:line="360" w:lineRule="auto"/>
      <w:jc w:val="center"/>
      <w:outlineLvl w:val="1"/>
    </w:pPr>
    <w:rPr>
      <w:rFonts w:ascii="Cambria" w:hAnsi="Cambria"/>
      <w:b/>
      <w:sz w:val="32"/>
      <w:szCs w:val="22"/>
      <w:lang w:val="x-none" w:eastAsia="x-none"/>
    </w:rPr>
  </w:style>
  <w:style w:type="paragraph" w:styleId="Heading3">
    <w:name w:val="heading 3"/>
    <w:basedOn w:val="Normal"/>
    <w:next w:val="Normal"/>
    <w:link w:val="Heading3Char"/>
    <w:unhideWhenUsed/>
    <w:qFormat/>
    <w:rsid w:val="005C58C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31F83"/>
    <w:rPr>
      <w:color w:val="0000FF"/>
      <w:u w:val="single"/>
    </w:rPr>
  </w:style>
  <w:style w:type="paragraph" w:customStyle="1" w:styleId="TitleAuthor">
    <w:name w:val="TitleAuthor"/>
    <w:basedOn w:val="Normal"/>
    <w:uiPriority w:val="99"/>
    <w:rsid w:val="00D36385"/>
    <w:pPr>
      <w:spacing w:before="200"/>
      <w:jc w:val="center"/>
    </w:pPr>
    <w:rPr>
      <w:i/>
      <w:iCs/>
      <w:sz w:val="22"/>
      <w:szCs w:val="22"/>
      <w:lang w:eastAsia="cs-CZ"/>
    </w:rPr>
  </w:style>
  <w:style w:type="paragraph" w:customStyle="1" w:styleId="Default">
    <w:name w:val="Default"/>
    <w:rsid w:val="001001B5"/>
    <w:pPr>
      <w:autoSpaceDE w:val="0"/>
      <w:autoSpaceDN w:val="0"/>
      <w:adjustRightInd w:val="0"/>
    </w:pPr>
    <w:rPr>
      <w:color w:val="000000"/>
      <w:sz w:val="24"/>
      <w:szCs w:val="24"/>
      <w:lang w:val="ro-RO" w:eastAsia="ro-RO"/>
    </w:rPr>
  </w:style>
  <w:style w:type="paragraph" w:styleId="NormalWeb">
    <w:name w:val="Normal (Web)"/>
    <w:basedOn w:val="Normal"/>
    <w:unhideWhenUsed/>
    <w:rsid w:val="003B0631"/>
    <w:pPr>
      <w:spacing w:before="100" w:beforeAutospacing="1" w:after="100" w:afterAutospacing="1"/>
    </w:pPr>
    <w:rPr>
      <w:lang w:val="ro-RO" w:eastAsia="ro-RO"/>
    </w:rPr>
  </w:style>
  <w:style w:type="character" w:customStyle="1" w:styleId="Authorsname">
    <w:name w:val="Authors name"/>
    <w:rsid w:val="004D55D2"/>
    <w:rPr>
      <w:rFonts w:ascii="Times New Roman" w:hAnsi="Times New Roman"/>
      <w:sz w:val="20"/>
    </w:rPr>
  </w:style>
  <w:style w:type="paragraph" w:styleId="NoSpacing">
    <w:name w:val="No Spacing"/>
    <w:link w:val="NoSpacingChar"/>
    <w:uiPriority w:val="1"/>
    <w:qFormat/>
    <w:rsid w:val="004D55D2"/>
    <w:pPr>
      <w:jc w:val="both"/>
    </w:pPr>
    <w:rPr>
      <w:sz w:val="22"/>
      <w:szCs w:val="24"/>
      <w:lang w:val="en-US" w:eastAsia="en-US"/>
    </w:rPr>
  </w:style>
  <w:style w:type="character" w:customStyle="1" w:styleId="NoSpacingChar">
    <w:name w:val="No Spacing Char"/>
    <w:link w:val="NoSpacing"/>
    <w:uiPriority w:val="1"/>
    <w:rsid w:val="004D55D2"/>
    <w:rPr>
      <w:sz w:val="22"/>
      <w:szCs w:val="24"/>
      <w:lang w:bidi="ar-SA"/>
    </w:rPr>
  </w:style>
  <w:style w:type="paragraph" w:styleId="BalloonText">
    <w:name w:val="Balloon Text"/>
    <w:basedOn w:val="Normal"/>
    <w:link w:val="BalloonTextChar"/>
    <w:uiPriority w:val="99"/>
    <w:unhideWhenUsed/>
    <w:rsid w:val="00D26349"/>
    <w:rPr>
      <w:rFonts w:ascii="Tahoma" w:eastAsia="Calibri" w:hAnsi="Tahoma"/>
      <w:sz w:val="16"/>
      <w:szCs w:val="16"/>
      <w:lang w:val="ru-RU" w:eastAsia="x-none"/>
    </w:rPr>
  </w:style>
  <w:style w:type="character" w:customStyle="1" w:styleId="BalloonTextChar">
    <w:name w:val="Balloon Text Char"/>
    <w:link w:val="BalloonText"/>
    <w:uiPriority w:val="99"/>
    <w:rsid w:val="00D26349"/>
    <w:rPr>
      <w:rFonts w:ascii="Tahoma" w:eastAsia="Calibri" w:hAnsi="Tahoma" w:cs="Tahoma"/>
      <w:sz w:val="16"/>
      <w:szCs w:val="16"/>
      <w:lang w:val="ru-RU"/>
    </w:rPr>
  </w:style>
  <w:style w:type="paragraph" w:customStyle="1" w:styleId="BBAuthorName">
    <w:name w:val="BB_Author_Name"/>
    <w:basedOn w:val="Normal"/>
    <w:next w:val="Normal"/>
    <w:rsid w:val="006D3181"/>
    <w:pPr>
      <w:spacing w:after="240" w:line="480" w:lineRule="auto"/>
      <w:jc w:val="center"/>
    </w:pPr>
    <w:rPr>
      <w:rFonts w:ascii="Times" w:eastAsia="SimSun" w:hAnsi="Times" w:cs="Times"/>
      <w:i/>
      <w:iCs/>
      <w:lang w:val="en-US" w:eastAsia="en-US"/>
    </w:rPr>
  </w:style>
  <w:style w:type="character" w:customStyle="1" w:styleId="Heading2Char">
    <w:name w:val="Heading 2 Char"/>
    <w:link w:val="Heading2"/>
    <w:uiPriority w:val="9"/>
    <w:rsid w:val="00D8753B"/>
    <w:rPr>
      <w:rFonts w:ascii="Cambria" w:hAnsi="Cambria"/>
      <w:b/>
      <w:sz w:val="32"/>
      <w:szCs w:val="22"/>
    </w:rPr>
  </w:style>
  <w:style w:type="character" w:customStyle="1" w:styleId="Heading3Char">
    <w:name w:val="Heading 3 Char"/>
    <w:link w:val="Heading3"/>
    <w:rsid w:val="005C58CB"/>
    <w:rPr>
      <w:rFonts w:ascii="Cambria" w:eastAsia="Times New Roman" w:hAnsi="Cambria" w:cs="Times New Roman"/>
      <w:b/>
      <w:bCs/>
      <w:sz w:val="26"/>
      <w:szCs w:val="26"/>
      <w:lang w:val="en-GB" w:eastAsia="en-GB"/>
    </w:rPr>
  </w:style>
  <w:style w:type="character" w:customStyle="1" w:styleId="shorttext">
    <w:name w:val="short_text"/>
    <w:rsid w:val="00715AA8"/>
  </w:style>
  <w:style w:type="table" w:styleId="TableGrid">
    <w:name w:val="Table Grid"/>
    <w:basedOn w:val="TableNormal"/>
    <w:rsid w:val="0071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C0B70"/>
    <w:rPr>
      <w:color w:val="800080"/>
      <w:u w:val="single"/>
    </w:rPr>
  </w:style>
  <w:style w:type="character" w:customStyle="1" w:styleId="il">
    <w:name w:val="il"/>
    <w:rsid w:val="0001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6312">
      <w:bodyDiv w:val="1"/>
      <w:marLeft w:val="0"/>
      <w:marRight w:val="0"/>
      <w:marTop w:val="0"/>
      <w:marBottom w:val="0"/>
      <w:divBdr>
        <w:top w:val="none" w:sz="0" w:space="0" w:color="auto"/>
        <w:left w:val="none" w:sz="0" w:space="0" w:color="auto"/>
        <w:bottom w:val="none" w:sz="0" w:space="0" w:color="auto"/>
        <w:right w:val="none" w:sz="0" w:space="0" w:color="auto"/>
      </w:divBdr>
    </w:div>
    <w:div w:id="177545239">
      <w:bodyDiv w:val="1"/>
      <w:marLeft w:val="0"/>
      <w:marRight w:val="0"/>
      <w:marTop w:val="0"/>
      <w:marBottom w:val="0"/>
      <w:divBdr>
        <w:top w:val="none" w:sz="0" w:space="0" w:color="auto"/>
        <w:left w:val="none" w:sz="0" w:space="0" w:color="auto"/>
        <w:bottom w:val="none" w:sz="0" w:space="0" w:color="auto"/>
        <w:right w:val="none" w:sz="0" w:space="0" w:color="auto"/>
      </w:divBdr>
    </w:div>
    <w:div w:id="875966383">
      <w:bodyDiv w:val="1"/>
      <w:marLeft w:val="0"/>
      <w:marRight w:val="0"/>
      <w:marTop w:val="0"/>
      <w:marBottom w:val="0"/>
      <w:divBdr>
        <w:top w:val="none" w:sz="0" w:space="0" w:color="auto"/>
        <w:left w:val="none" w:sz="0" w:space="0" w:color="auto"/>
        <w:bottom w:val="none" w:sz="0" w:space="0" w:color="auto"/>
        <w:right w:val="none" w:sz="0" w:space="0" w:color="auto"/>
      </w:divBdr>
    </w:div>
    <w:div w:id="928004163">
      <w:bodyDiv w:val="1"/>
      <w:marLeft w:val="0"/>
      <w:marRight w:val="0"/>
      <w:marTop w:val="0"/>
      <w:marBottom w:val="0"/>
      <w:divBdr>
        <w:top w:val="none" w:sz="0" w:space="0" w:color="auto"/>
        <w:left w:val="none" w:sz="0" w:space="0" w:color="auto"/>
        <w:bottom w:val="none" w:sz="0" w:space="0" w:color="auto"/>
        <w:right w:val="none" w:sz="0" w:space="0" w:color="auto"/>
      </w:divBdr>
    </w:div>
    <w:div w:id="1178303056">
      <w:bodyDiv w:val="1"/>
      <w:marLeft w:val="0"/>
      <w:marRight w:val="0"/>
      <w:marTop w:val="0"/>
      <w:marBottom w:val="0"/>
      <w:divBdr>
        <w:top w:val="none" w:sz="0" w:space="0" w:color="auto"/>
        <w:left w:val="none" w:sz="0" w:space="0" w:color="auto"/>
        <w:bottom w:val="none" w:sz="0" w:space="0" w:color="auto"/>
        <w:right w:val="none" w:sz="0" w:space="0" w:color="auto"/>
      </w:divBdr>
    </w:div>
    <w:div w:id="1525168455">
      <w:bodyDiv w:val="1"/>
      <w:marLeft w:val="0"/>
      <w:marRight w:val="0"/>
      <w:marTop w:val="0"/>
      <w:marBottom w:val="0"/>
      <w:divBdr>
        <w:top w:val="none" w:sz="0" w:space="0" w:color="auto"/>
        <w:left w:val="none" w:sz="0" w:space="0" w:color="auto"/>
        <w:bottom w:val="none" w:sz="0" w:space="0" w:color="auto"/>
        <w:right w:val="none" w:sz="0" w:space="0" w:color="auto"/>
      </w:divBdr>
    </w:div>
    <w:div w:id="20525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itorial-secretary@technicalgeograph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nicalgeography.org/pdf/Order_GT.pdf" TargetMode="External"/><Relationship Id="rId5" Type="http://schemas.openxmlformats.org/officeDocument/2006/relationships/hyperlink" Target="http://technicalgeography.org/index.php/guide-for-auth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 the Committee of the Editorial Board of</vt:lpstr>
    </vt:vector>
  </TitlesOfParts>
  <Company>UNBM</Company>
  <LinksUpToDate>false</LinksUpToDate>
  <CharactersWithSpaces>3370</CharactersWithSpaces>
  <SharedDoc>false</SharedDoc>
  <HLinks>
    <vt:vector size="24" baseType="variant">
      <vt:variant>
        <vt:i4>4718636</vt:i4>
      </vt:variant>
      <vt:variant>
        <vt:i4>9</vt:i4>
      </vt:variant>
      <vt:variant>
        <vt:i4>0</vt:i4>
      </vt:variant>
      <vt:variant>
        <vt:i4>5</vt:i4>
      </vt:variant>
      <vt:variant>
        <vt:lpwstr>mailto:editorial-secretary@technicalgeography.org</vt:lpwstr>
      </vt:variant>
      <vt:variant>
        <vt:lpwstr/>
      </vt:variant>
      <vt:variant>
        <vt:i4>4456501</vt:i4>
      </vt:variant>
      <vt:variant>
        <vt:i4>6</vt:i4>
      </vt:variant>
      <vt:variant>
        <vt:i4>0</vt:i4>
      </vt:variant>
      <vt:variant>
        <vt:i4>5</vt:i4>
      </vt:variant>
      <vt:variant>
        <vt:lpwstr>http://technicalgeography.org/pdf/Order_GT.pdf</vt:lpwstr>
      </vt:variant>
      <vt:variant>
        <vt:lpwstr/>
      </vt:variant>
      <vt:variant>
        <vt:i4>5636103</vt:i4>
      </vt:variant>
      <vt:variant>
        <vt:i4>3</vt:i4>
      </vt:variant>
      <vt:variant>
        <vt:i4>0</vt:i4>
      </vt:variant>
      <vt:variant>
        <vt:i4>5</vt:i4>
      </vt:variant>
      <vt:variant>
        <vt:lpwstr>http://technicalgeography.org/index.php/guide-for-authors</vt:lpwstr>
      </vt:variant>
      <vt:variant>
        <vt:lpwstr/>
      </vt:variant>
      <vt:variant>
        <vt:i4>5898264</vt:i4>
      </vt:variant>
      <vt:variant>
        <vt:i4>0</vt:i4>
      </vt:variant>
      <vt:variant>
        <vt:i4>0</vt:i4>
      </vt:variant>
      <vt:variant>
        <vt:i4>5</vt:i4>
      </vt:variant>
      <vt:variant>
        <vt:lpwstr>https://mjl.clarivate.com/help-center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Committee of the Editorial Board of</dc:title>
  <dc:subject/>
  <dc:creator>PC</dc:creator>
  <cp:keywords/>
  <cp:lastModifiedBy>ZSOLT MAGYARI-SASKA</cp:lastModifiedBy>
  <cp:revision>5</cp:revision>
  <dcterms:created xsi:type="dcterms:W3CDTF">2020-05-28T16:56:00Z</dcterms:created>
  <dcterms:modified xsi:type="dcterms:W3CDTF">2021-07-06T17:56:00Z</dcterms:modified>
</cp:coreProperties>
</file>